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D53" w:rsidRPr="002370E1" w:rsidRDefault="00484D53">
      <w:pPr>
        <w:pStyle w:val="32"/>
        <w:shd w:val="clear" w:color="auto" w:fill="auto"/>
        <w:spacing w:line="220" w:lineRule="exact"/>
        <w:ind w:firstLine="0"/>
        <w:jc w:val="left"/>
        <w:rPr>
          <w:rStyle w:val="33"/>
          <w:color w:val="auto"/>
        </w:rPr>
      </w:pPr>
    </w:p>
    <w:p w:rsidR="00484D53" w:rsidRPr="002370E1" w:rsidRDefault="00484D53" w:rsidP="00484D53">
      <w:pPr>
        <w:widowControl/>
        <w:suppressAutoHyphens/>
        <w:autoSpaceDE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bookmarkStart w:id="0" w:name="bookmark0"/>
      <w:r w:rsidRPr="002370E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                                                                 Приложение 1</w:t>
      </w:r>
    </w:p>
    <w:p w:rsidR="00484D53" w:rsidRPr="002370E1" w:rsidRDefault="00484D53" w:rsidP="00484D53">
      <w:pPr>
        <w:widowControl/>
        <w:suppressAutoHyphens/>
        <w:autoSpaceDE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70E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 постановлению администрации</w:t>
      </w:r>
    </w:p>
    <w:p w:rsidR="00484D53" w:rsidRPr="002370E1" w:rsidRDefault="00484D53" w:rsidP="00484D53">
      <w:pPr>
        <w:widowControl/>
        <w:suppressAutoHyphens/>
        <w:autoSpaceDE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70E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Харовского муниципального района </w:t>
      </w:r>
    </w:p>
    <w:p w:rsidR="00484D53" w:rsidRPr="002370E1" w:rsidRDefault="00484D53" w:rsidP="00484D53">
      <w:pPr>
        <w:widowControl/>
        <w:suppressAutoHyphens/>
        <w:autoSpaceDE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70E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от ___________  №_______ </w:t>
      </w:r>
    </w:p>
    <w:p w:rsidR="00484D53" w:rsidRPr="002370E1" w:rsidRDefault="00484D53" w:rsidP="00E54F82">
      <w:pPr>
        <w:widowControl/>
        <w:suppressAutoHyphens/>
        <w:autoSpaceDE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eastAsia="ar-SA" w:bidi="ar-SA"/>
        </w:rPr>
      </w:pPr>
    </w:p>
    <w:p w:rsidR="00484D53" w:rsidRPr="002370E1" w:rsidRDefault="00484D53" w:rsidP="00484D53">
      <w:pPr>
        <w:widowControl/>
        <w:shd w:val="clear" w:color="auto" w:fill="FFFFFF"/>
        <w:suppressAutoHyphens/>
        <w:ind w:left="19"/>
        <w:jc w:val="center"/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eastAsia="ar-SA" w:bidi="ar-SA"/>
        </w:rPr>
      </w:pPr>
    </w:p>
    <w:p w:rsidR="00484D53" w:rsidRPr="002370E1" w:rsidRDefault="00484D53" w:rsidP="00484D53">
      <w:pPr>
        <w:widowControl/>
        <w:shd w:val="clear" w:color="auto" w:fill="FFFFFF"/>
        <w:suppressAutoHyphens/>
        <w:ind w:left="19"/>
        <w:jc w:val="center"/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eastAsia="ar-SA" w:bidi="ar-SA"/>
        </w:rPr>
      </w:pPr>
      <w:r w:rsidRPr="002370E1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eastAsia="ar-SA" w:bidi="ar-SA"/>
        </w:rPr>
        <w:t xml:space="preserve">МУНИЦИПАЛЬНАЯ ПРОГРАММА     </w:t>
      </w:r>
    </w:p>
    <w:p w:rsidR="00484D53" w:rsidRPr="002370E1" w:rsidRDefault="00484D53" w:rsidP="00484D53">
      <w:pPr>
        <w:widowControl/>
        <w:shd w:val="clear" w:color="auto" w:fill="FFFFFF"/>
        <w:suppressAutoHyphens/>
        <w:ind w:left="19"/>
        <w:jc w:val="center"/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eastAsia="ar-SA" w:bidi="ar-SA"/>
        </w:rPr>
      </w:pPr>
      <w:r w:rsidRPr="002370E1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eastAsia="ar-SA" w:bidi="ar-SA"/>
        </w:rPr>
        <w:t xml:space="preserve">«СОДЕЙСТВИЕ ЗАНЯТОСТИ НАСЕЛЕНИЯ ХАРОВСКОГО </w:t>
      </w:r>
    </w:p>
    <w:p w:rsidR="00484D53" w:rsidRPr="002370E1" w:rsidRDefault="00484D53" w:rsidP="00484D53">
      <w:pPr>
        <w:widowControl/>
        <w:shd w:val="clear" w:color="auto" w:fill="FFFFFF"/>
        <w:suppressAutoHyphens/>
        <w:ind w:left="1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70E1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eastAsia="ar-SA" w:bidi="ar-SA"/>
        </w:rPr>
        <w:t>МУНИЦИПАЛЬНОГО РАЙОНА НА 20</w:t>
      </w:r>
      <w:r w:rsidR="0086138B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eastAsia="ar-SA" w:bidi="ar-SA"/>
        </w:rPr>
        <w:t>2</w:t>
      </w:r>
      <w:r w:rsidRPr="002370E1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eastAsia="ar-SA" w:bidi="ar-SA"/>
        </w:rPr>
        <w:t>1-202</w:t>
      </w:r>
      <w:r w:rsidR="0086138B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eastAsia="ar-SA" w:bidi="ar-SA"/>
        </w:rPr>
        <w:t>3</w:t>
      </w:r>
      <w:r w:rsidRPr="002370E1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eastAsia="ar-SA" w:bidi="ar-SA"/>
        </w:rPr>
        <w:t>Г.Г.»</w:t>
      </w:r>
    </w:p>
    <w:p w:rsidR="00484D53" w:rsidRPr="002370E1" w:rsidRDefault="00484D53" w:rsidP="00484D53">
      <w:pPr>
        <w:widowControl/>
        <w:suppressAutoHyphens/>
        <w:autoSpaceDE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484D53" w:rsidRPr="002370E1" w:rsidRDefault="00484D53" w:rsidP="00484D53">
      <w:pPr>
        <w:widowControl/>
        <w:suppressAutoHyphens/>
        <w:autoSpaceDE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70E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Паспорт Программы</w:t>
      </w:r>
    </w:p>
    <w:bookmarkEnd w:id="0"/>
    <w:p w:rsidR="005F03B2" w:rsidRPr="002370E1" w:rsidRDefault="005F03B2" w:rsidP="008C0BFC">
      <w:pPr>
        <w:pStyle w:val="40"/>
        <w:shd w:val="clear" w:color="auto" w:fill="auto"/>
        <w:rPr>
          <w:color w:val="auto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92"/>
        <w:gridCol w:w="7162"/>
      </w:tblGrid>
      <w:tr w:rsidR="002370E1" w:rsidRPr="002370E1">
        <w:trPr>
          <w:trHeight w:val="571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03B2" w:rsidRPr="002370E1" w:rsidRDefault="001F7A0A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>
              <w:rPr>
                <w:rStyle w:val="21"/>
                <w:color w:val="auto"/>
                <w:sz w:val="28"/>
                <w:szCs w:val="28"/>
              </w:rPr>
              <w:t>Администрация</w:t>
            </w:r>
            <w:r w:rsidR="001E7B85" w:rsidRPr="002370E1">
              <w:rPr>
                <w:rStyle w:val="21"/>
                <w:color w:val="auto"/>
                <w:sz w:val="28"/>
                <w:szCs w:val="28"/>
              </w:rPr>
              <w:t xml:space="preserve"> Харовского муниципального района</w:t>
            </w:r>
          </w:p>
        </w:tc>
      </w:tr>
      <w:tr w:rsidR="002370E1" w:rsidRPr="002370E1">
        <w:trPr>
          <w:trHeight w:val="298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03B2" w:rsidRPr="002370E1" w:rsidRDefault="0014056E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КУВО "Центр занятости населения Вологодской области " отделение занятости населения по Харовскому району</w:t>
            </w:r>
          </w:p>
        </w:tc>
      </w:tr>
      <w:tr w:rsidR="002370E1" w:rsidRPr="002370E1">
        <w:trPr>
          <w:trHeight w:val="293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Участники программы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Предприятия, организации и учреждения Харовского района</w:t>
            </w:r>
          </w:p>
        </w:tc>
      </w:tr>
      <w:tr w:rsidR="002370E1" w:rsidRPr="002370E1" w:rsidTr="0014056E">
        <w:trPr>
          <w:trHeight w:val="1777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Цели и задачи программы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Цель Программы - предотвращение роста напряженности на рынке труда района</w:t>
            </w:r>
          </w:p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Задачи Программы:</w:t>
            </w:r>
          </w:p>
          <w:p w:rsidR="005F03B2" w:rsidRPr="002370E1" w:rsidRDefault="001E7B85" w:rsidP="00E54F82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384"/>
              </w:tabs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содействие трудоустройству граждан, ищущих работу, безработных граждан;</w:t>
            </w:r>
          </w:p>
          <w:p w:rsidR="005F03B2" w:rsidRPr="002370E1" w:rsidRDefault="001E7B85" w:rsidP="00E54F82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содействие трудоустройству инвалидов</w:t>
            </w:r>
          </w:p>
        </w:tc>
      </w:tr>
      <w:tr w:rsidR="002370E1" w:rsidRPr="002370E1" w:rsidTr="00E54F82">
        <w:trPr>
          <w:trHeight w:val="571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3B2" w:rsidRPr="002370E1" w:rsidRDefault="001E7B85" w:rsidP="00954E4D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20</w:t>
            </w:r>
            <w:r w:rsidR="00954E4D">
              <w:rPr>
                <w:rStyle w:val="21"/>
                <w:color w:val="auto"/>
                <w:sz w:val="28"/>
                <w:szCs w:val="28"/>
              </w:rPr>
              <w:t>2</w:t>
            </w:r>
            <w:r w:rsidRPr="002370E1">
              <w:rPr>
                <w:rStyle w:val="21"/>
                <w:color w:val="auto"/>
                <w:sz w:val="28"/>
                <w:szCs w:val="28"/>
              </w:rPr>
              <w:t>1-20</w:t>
            </w:r>
            <w:r w:rsidR="0014056E" w:rsidRPr="002370E1">
              <w:rPr>
                <w:rStyle w:val="21"/>
                <w:color w:val="auto"/>
                <w:sz w:val="28"/>
                <w:szCs w:val="28"/>
              </w:rPr>
              <w:t>2</w:t>
            </w:r>
            <w:r w:rsidR="00954E4D">
              <w:rPr>
                <w:rStyle w:val="21"/>
                <w:color w:val="auto"/>
                <w:sz w:val="28"/>
                <w:szCs w:val="28"/>
              </w:rPr>
              <w:t>3</w:t>
            </w:r>
            <w:r w:rsidRPr="002370E1">
              <w:rPr>
                <w:rStyle w:val="21"/>
                <w:color w:val="auto"/>
                <w:sz w:val="28"/>
                <w:szCs w:val="28"/>
              </w:rPr>
              <w:t xml:space="preserve"> годы</w:t>
            </w:r>
          </w:p>
        </w:tc>
      </w:tr>
      <w:tr w:rsidR="002370E1" w:rsidRPr="002370E1" w:rsidTr="0009138A">
        <w:trPr>
          <w:trHeight w:val="699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Целевые показатели программы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удельный вес трудоустроенных граждан в общей численности граждан, обратившихся за содействием в поиске подходящей работы;</w:t>
            </w:r>
          </w:p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доля граждан, приступивших к профессиональному обучению, в общей численности безработных граждан;</w:t>
            </w:r>
          </w:p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доля безработных граждан, открывших собственное дело, в общей численности безработных граждан;</w:t>
            </w:r>
          </w:p>
          <w:p w:rsidR="0086138B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rStyle w:val="21"/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 xml:space="preserve">коэффициент напряженности на рынке труда (в среднем за год); </w:t>
            </w:r>
          </w:p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средняя продолжительность безработицы;</w:t>
            </w:r>
          </w:p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удельный вес трудоустроенных инвалидов в общей численности инвалидов, обратившихся за содействием в поиске подходящей работы;</w:t>
            </w:r>
          </w:p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количество оборудованных (оснащенных) рабочих мест для трудоустройства инвалидов в год;</w:t>
            </w:r>
          </w:p>
          <w:p w:rsidR="0014056E" w:rsidRPr="002370E1" w:rsidRDefault="001E7B85" w:rsidP="00E54F82">
            <w:pPr>
              <w:pStyle w:val="20"/>
              <w:spacing w:line="240" w:lineRule="auto"/>
              <w:rPr>
                <w:rStyle w:val="21"/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численность инвалидов, трудоустроенных на оборудованные</w:t>
            </w:r>
            <w:r w:rsidR="0014056E" w:rsidRPr="002370E1">
              <w:rPr>
                <w:rStyle w:val="21"/>
                <w:color w:val="auto"/>
                <w:sz w:val="28"/>
                <w:szCs w:val="28"/>
              </w:rPr>
              <w:t xml:space="preserve"> (оснащенные) для них рабочие места;</w:t>
            </w:r>
          </w:p>
          <w:p w:rsidR="005F03B2" w:rsidRPr="002370E1" w:rsidRDefault="0014056E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 xml:space="preserve">отношение численности трудоустроенных инвалидов на </w:t>
            </w:r>
            <w:r w:rsidRPr="002370E1">
              <w:rPr>
                <w:rStyle w:val="21"/>
                <w:color w:val="auto"/>
                <w:sz w:val="28"/>
                <w:szCs w:val="28"/>
              </w:rPr>
              <w:lastRenderedPageBreak/>
              <w:t>оборудованные (оснащенные) для них рабочие места к общей численности инвалидов в трудоспособном возрасте</w:t>
            </w:r>
          </w:p>
        </w:tc>
      </w:tr>
      <w:tr w:rsidR="002370E1" w:rsidRPr="002370E1" w:rsidTr="00E54F82">
        <w:trPr>
          <w:trHeight w:val="2083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lastRenderedPageBreak/>
              <w:t xml:space="preserve">Объем </w:t>
            </w:r>
            <w:proofErr w:type="gramStart"/>
            <w:r w:rsidRPr="002370E1">
              <w:rPr>
                <w:rStyle w:val="21"/>
                <w:color w:val="auto"/>
                <w:sz w:val="28"/>
                <w:szCs w:val="28"/>
              </w:rPr>
              <w:t>финансового</w:t>
            </w:r>
            <w:proofErr w:type="gramEnd"/>
          </w:p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обеспечения</w:t>
            </w:r>
          </w:p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программы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03B2" w:rsidRPr="00EE3E4E" w:rsidRDefault="0023653C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EE3E4E">
              <w:rPr>
                <w:rStyle w:val="21"/>
                <w:color w:val="auto"/>
                <w:sz w:val="28"/>
                <w:szCs w:val="28"/>
              </w:rPr>
              <w:t xml:space="preserve">объем </w:t>
            </w:r>
            <w:r w:rsidR="00F1268B">
              <w:rPr>
                <w:rStyle w:val="21"/>
                <w:color w:val="auto"/>
                <w:sz w:val="28"/>
                <w:szCs w:val="28"/>
              </w:rPr>
              <w:t>финансирования</w:t>
            </w:r>
            <w:r w:rsidR="009D4F1D">
              <w:rPr>
                <w:rStyle w:val="21"/>
                <w:color w:val="auto"/>
                <w:sz w:val="28"/>
                <w:szCs w:val="28"/>
              </w:rPr>
              <w:t xml:space="preserve"> </w:t>
            </w:r>
            <w:r w:rsidR="00F1268B">
              <w:rPr>
                <w:rStyle w:val="21"/>
                <w:color w:val="auto"/>
                <w:sz w:val="28"/>
                <w:szCs w:val="28"/>
              </w:rPr>
              <w:t>мероприятий</w:t>
            </w:r>
            <w:r w:rsidR="009D4F1D">
              <w:rPr>
                <w:rStyle w:val="21"/>
                <w:color w:val="auto"/>
                <w:sz w:val="28"/>
                <w:szCs w:val="28"/>
              </w:rPr>
              <w:t xml:space="preserve"> </w:t>
            </w:r>
            <w:r w:rsidR="00F1268B">
              <w:rPr>
                <w:rStyle w:val="21"/>
                <w:color w:val="auto"/>
                <w:sz w:val="28"/>
                <w:szCs w:val="28"/>
              </w:rPr>
              <w:t>программы</w:t>
            </w:r>
            <w:r w:rsidR="00AA08D1" w:rsidRPr="00EE3E4E">
              <w:rPr>
                <w:rStyle w:val="21"/>
                <w:color w:val="auto"/>
                <w:sz w:val="28"/>
                <w:szCs w:val="28"/>
              </w:rPr>
              <w:t>–</w:t>
            </w:r>
            <w:r w:rsidR="00BB3DB8">
              <w:rPr>
                <w:rStyle w:val="21"/>
                <w:color w:val="auto"/>
                <w:sz w:val="28"/>
                <w:szCs w:val="28"/>
              </w:rPr>
              <w:t>1 260</w:t>
            </w:r>
            <w:r w:rsidR="00EE3E4E" w:rsidRPr="00EE3E4E">
              <w:rPr>
                <w:rStyle w:val="21"/>
                <w:color w:val="auto"/>
                <w:sz w:val="28"/>
                <w:szCs w:val="28"/>
              </w:rPr>
              <w:t>,0</w:t>
            </w:r>
            <w:r w:rsidR="001E7B85" w:rsidRPr="00EE3E4E">
              <w:rPr>
                <w:rStyle w:val="21"/>
                <w:color w:val="auto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F03B2" w:rsidRPr="00EE3E4E" w:rsidRDefault="00104C77" w:rsidP="00E54F82">
            <w:pPr>
              <w:pStyle w:val="20"/>
              <w:shd w:val="clear" w:color="auto" w:fill="auto"/>
              <w:tabs>
                <w:tab w:val="left" w:pos="586"/>
              </w:tabs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EE3E4E">
              <w:rPr>
                <w:rStyle w:val="21"/>
                <w:color w:val="auto"/>
                <w:sz w:val="28"/>
                <w:szCs w:val="28"/>
              </w:rPr>
              <w:t>20</w:t>
            </w:r>
            <w:r w:rsidR="0086138B" w:rsidRPr="00EE3E4E">
              <w:rPr>
                <w:rStyle w:val="21"/>
                <w:color w:val="auto"/>
                <w:sz w:val="28"/>
                <w:szCs w:val="28"/>
              </w:rPr>
              <w:t>2</w:t>
            </w:r>
            <w:r w:rsidRPr="00EE3E4E">
              <w:rPr>
                <w:rStyle w:val="21"/>
                <w:color w:val="auto"/>
                <w:sz w:val="28"/>
                <w:szCs w:val="28"/>
              </w:rPr>
              <w:t xml:space="preserve">1 </w:t>
            </w:r>
            <w:r w:rsidR="001E7B85" w:rsidRPr="00EE3E4E">
              <w:rPr>
                <w:rStyle w:val="21"/>
                <w:color w:val="auto"/>
                <w:sz w:val="28"/>
                <w:szCs w:val="28"/>
              </w:rPr>
              <w:t xml:space="preserve">год </w:t>
            </w:r>
            <w:r w:rsidR="00AA08D1" w:rsidRPr="00EE3E4E">
              <w:rPr>
                <w:rStyle w:val="21"/>
                <w:color w:val="auto"/>
                <w:sz w:val="28"/>
                <w:szCs w:val="28"/>
              </w:rPr>
              <w:t>–</w:t>
            </w:r>
            <w:r w:rsidR="00DE61E9">
              <w:rPr>
                <w:rStyle w:val="21"/>
                <w:color w:val="auto"/>
                <w:sz w:val="28"/>
                <w:szCs w:val="28"/>
              </w:rPr>
              <w:t xml:space="preserve"> </w:t>
            </w:r>
            <w:r w:rsidR="00BB3DB8">
              <w:rPr>
                <w:rStyle w:val="21"/>
                <w:color w:val="auto"/>
                <w:sz w:val="28"/>
                <w:szCs w:val="28"/>
              </w:rPr>
              <w:t>11</w:t>
            </w:r>
            <w:r w:rsidR="00EE3E4E" w:rsidRPr="00EE3E4E">
              <w:rPr>
                <w:rStyle w:val="21"/>
                <w:color w:val="auto"/>
                <w:sz w:val="28"/>
                <w:szCs w:val="28"/>
              </w:rPr>
              <w:t>0,</w:t>
            </w:r>
            <w:r w:rsidR="0023653C" w:rsidRPr="00EE3E4E">
              <w:rPr>
                <w:rStyle w:val="21"/>
                <w:color w:val="auto"/>
                <w:sz w:val="28"/>
                <w:szCs w:val="28"/>
              </w:rPr>
              <w:t>0 тыс.</w:t>
            </w:r>
            <w:r w:rsidR="001E7B85" w:rsidRPr="00EE3E4E">
              <w:rPr>
                <w:rStyle w:val="21"/>
                <w:color w:val="auto"/>
                <w:sz w:val="28"/>
                <w:szCs w:val="28"/>
              </w:rPr>
              <w:t xml:space="preserve"> рублей;</w:t>
            </w:r>
          </w:p>
          <w:p w:rsidR="005F03B2" w:rsidRPr="00EE3E4E" w:rsidRDefault="0086138B" w:rsidP="00E54F82">
            <w:pPr>
              <w:pStyle w:val="20"/>
              <w:shd w:val="clear" w:color="auto" w:fill="auto"/>
              <w:tabs>
                <w:tab w:val="left" w:pos="586"/>
              </w:tabs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EE3E4E">
              <w:rPr>
                <w:rStyle w:val="21"/>
                <w:color w:val="auto"/>
                <w:sz w:val="28"/>
                <w:szCs w:val="28"/>
              </w:rPr>
              <w:t>2022</w:t>
            </w:r>
            <w:r w:rsidR="00F93FD9">
              <w:rPr>
                <w:rStyle w:val="21"/>
                <w:color w:val="auto"/>
                <w:sz w:val="28"/>
                <w:szCs w:val="28"/>
              </w:rPr>
              <w:t xml:space="preserve"> </w:t>
            </w:r>
            <w:r w:rsidR="001E7B85" w:rsidRPr="00EE3E4E">
              <w:rPr>
                <w:rStyle w:val="21"/>
                <w:color w:val="auto"/>
                <w:sz w:val="28"/>
                <w:szCs w:val="28"/>
              </w:rPr>
              <w:t xml:space="preserve">год </w:t>
            </w:r>
            <w:r w:rsidR="00AA08D1" w:rsidRPr="00EE3E4E">
              <w:rPr>
                <w:rStyle w:val="21"/>
                <w:color w:val="auto"/>
                <w:sz w:val="28"/>
                <w:szCs w:val="28"/>
              </w:rPr>
              <w:t>–</w:t>
            </w:r>
            <w:r w:rsidR="00DE61E9">
              <w:rPr>
                <w:rStyle w:val="21"/>
                <w:color w:val="auto"/>
                <w:sz w:val="28"/>
                <w:szCs w:val="28"/>
              </w:rPr>
              <w:t xml:space="preserve"> </w:t>
            </w:r>
            <w:r w:rsidR="00BB3DB8">
              <w:rPr>
                <w:rStyle w:val="21"/>
                <w:color w:val="auto"/>
                <w:sz w:val="28"/>
                <w:szCs w:val="28"/>
              </w:rPr>
              <w:t>120</w:t>
            </w:r>
            <w:r w:rsidR="00EE3E4E" w:rsidRPr="00EE3E4E">
              <w:rPr>
                <w:rStyle w:val="21"/>
                <w:color w:val="auto"/>
                <w:sz w:val="28"/>
                <w:szCs w:val="28"/>
              </w:rPr>
              <w:t>,</w:t>
            </w:r>
            <w:r w:rsidR="0023653C" w:rsidRPr="00EE3E4E">
              <w:rPr>
                <w:rStyle w:val="21"/>
                <w:color w:val="auto"/>
                <w:sz w:val="28"/>
                <w:szCs w:val="28"/>
              </w:rPr>
              <w:t>0 тыс.</w:t>
            </w:r>
            <w:r w:rsidR="001E7B85" w:rsidRPr="00EE3E4E">
              <w:rPr>
                <w:rStyle w:val="21"/>
                <w:color w:val="auto"/>
                <w:sz w:val="28"/>
                <w:szCs w:val="28"/>
              </w:rPr>
              <w:t xml:space="preserve"> рублей;</w:t>
            </w:r>
          </w:p>
          <w:p w:rsidR="005F03B2" w:rsidRPr="002370E1" w:rsidRDefault="0086138B" w:rsidP="00AA08D1">
            <w:pPr>
              <w:pStyle w:val="20"/>
              <w:shd w:val="clear" w:color="auto" w:fill="auto"/>
              <w:tabs>
                <w:tab w:val="left" w:pos="586"/>
              </w:tabs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EE3E4E">
              <w:rPr>
                <w:rStyle w:val="21"/>
                <w:color w:val="auto"/>
                <w:sz w:val="28"/>
                <w:szCs w:val="28"/>
              </w:rPr>
              <w:t>2023</w:t>
            </w:r>
            <w:r w:rsidR="00F93FD9">
              <w:rPr>
                <w:rStyle w:val="21"/>
                <w:color w:val="auto"/>
                <w:sz w:val="28"/>
                <w:szCs w:val="28"/>
              </w:rPr>
              <w:t xml:space="preserve"> </w:t>
            </w:r>
            <w:r w:rsidR="001E7B85" w:rsidRPr="00EE3E4E">
              <w:rPr>
                <w:rStyle w:val="21"/>
                <w:color w:val="auto"/>
                <w:sz w:val="28"/>
                <w:szCs w:val="28"/>
              </w:rPr>
              <w:t xml:space="preserve">год </w:t>
            </w:r>
            <w:r w:rsidR="00AA08D1" w:rsidRPr="00EE3E4E">
              <w:rPr>
                <w:rStyle w:val="21"/>
                <w:color w:val="auto"/>
                <w:sz w:val="28"/>
                <w:szCs w:val="28"/>
              </w:rPr>
              <w:t>–</w:t>
            </w:r>
            <w:r w:rsidR="00DE61E9">
              <w:rPr>
                <w:rStyle w:val="21"/>
                <w:color w:val="auto"/>
                <w:sz w:val="28"/>
                <w:szCs w:val="28"/>
              </w:rPr>
              <w:t xml:space="preserve"> </w:t>
            </w:r>
            <w:r w:rsidR="00EE3E4E" w:rsidRPr="00EE3E4E">
              <w:rPr>
                <w:rStyle w:val="21"/>
                <w:color w:val="auto"/>
                <w:sz w:val="28"/>
                <w:szCs w:val="28"/>
              </w:rPr>
              <w:t>1</w:t>
            </w:r>
            <w:r w:rsidR="00F93FD9">
              <w:rPr>
                <w:rStyle w:val="21"/>
                <w:color w:val="auto"/>
                <w:sz w:val="28"/>
                <w:szCs w:val="28"/>
              </w:rPr>
              <w:t xml:space="preserve"> </w:t>
            </w:r>
            <w:r w:rsidR="00EE3E4E" w:rsidRPr="00EE3E4E">
              <w:rPr>
                <w:rStyle w:val="21"/>
                <w:color w:val="auto"/>
                <w:sz w:val="28"/>
                <w:szCs w:val="28"/>
              </w:rPr>
              <w:t xml:space="preserve">030,0 </w:t>
            </w:r>
            <w:r w:rsidR="001E7B85" w:rsidRPr="00EE3E4E">
              <w:rPr>
                <w:rStyle w:val="21"/>
                <w:color w:val="auto"/>
                <w:sz w:val="28"/>
                <w:szCs w:val="28"/>
              </w:rPr>
              <w:t>тыс. рублей;</w:t>
            </w:r>
          </w:p>
        </w:tc>
      </w:tr>
      <w:tr w:rsidR="002370E1" w:rsidRPr="002370E1">
        <w:trPr>
          <w:trHeight w:val="7459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03B2" w:rsidRPr="002370E1" w:rsidRDefault="001E7B85" w:rsidP="00E54F82">
            <w:pPr>
              <w:pStyle w:val="20"/>
              <w:shd w:val="clear" w:color="auto" w:fill="auto"/>
              <w:spacing w:line="240" w:lineRule="auto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rStyle w:val="21"/>
                <w:color w:val="auto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6E33" w:rsidRPr="002370E1" w:rsidRDefault="000F6E33" w:rsidP="000F6E33">
            <w:pPr>
              <w:spacing w:line="298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 период с 20</w:t>
            </w:r>
            <w:r w:rsidR="0086138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21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года по 202</w:t>
            </w:r>
            <w:r w:rsidR="0086138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 планируется достижение следующих результатов:</w:t>
            </w:r>
          </w:p>
          <w:p w:rsidR="000F6E33" w:rsidRPr="002370E1" w:rsidRDefault="000F6E33" w:rsidP="000F6E33">
            <w:pPr>
              <w:spacing w:line="298" w:lineRule="auto"/>
              <w:ind w:firstLine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увеличение удельного веса трудоустроенных граждан в общей численности граждан, обратившихся за содействием в поиске подходящей работы, </w:t>
            </w:r>
            <w:r w:rsidR="003C6F8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  <w:r w:rsidR="00024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% в 20</w:t>
            </w:r>
            <w:r w:rsidR="00024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  <w:r w:rsidR="00024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году до </w:t>
            </w:r>
            <w:r w:rsidR="003C6F8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75</w:t>
            </w:r>
            <w:r w:rsidR="00024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% в 2023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году;</w:t>
            </w:r>
          </w:p>
          <w:p w:rsidR="000F6E33" w:rsidRPr="002370E1" w:rsidRDefault="000F6E33" w:rsidP="000F6E33">
            <w:pPr>
              <w:spacing w:line="298" w:lineRule="auto"/>
              <w:ind w:firstLine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обеспечение доли граждан, приступивших к профессиональному обучению, в общей численности безработных граждан до 5% в 202</w:t>
            </w:r>
            <w:r w:rsidR="00024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году;</w:t>
            </w:r>
          </w:p>
          <w:p w:rsidR="000F6E33" w:rsidRPr="002370E1" w:rsidRDefault="000F6E33" w:rsidP="000F6E33">
            <w:pPr>
              <w:spacing w:line="298" w:lineRule="auto"/>
              <w:ind w:firstLine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увеличение доли безработных граждан, открывших собственное дело, в общей численности безработных граждан с 1 % в 20</w:t>
            </w:r>
            <w:r w:rsidR="00024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году до 1,5 % в 202</w:t>
            </w:r>
            <w:r w:rsidR="00024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году;</w:t>
            </w:r>
          </w:p>
          <w:p w:rsidR="000F6E33" w:rsidRPr="002370E1" w:rsidRDefault="000F6E33" w:rsidP="000F6E33">
            <w:pPr>
              <w:spacing w:line="298" w:lineRule="auto"/>
              <w:ind w:firstLine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снижение коэффициента напряженности на рынке труда с 1,</w:t>
            </w:r>
            <w:r w:rsidR="00024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в 20</w:t>
            </w:r>
            <w:r w:rsidR="00024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году до 1,</w:t>
            </w:r>
            <w:r w:rsidR="00024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в 202</w:t>
            </w:r>
            <w:r w:rsidR="000249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году;</w:t>
            </w:r>
          </w:p>
          <w:p w:rsidR="000F6E33" w:rsidRPr="00EE3E4E" w:rsidRDefault="000F6E33" w:rsidP="000F6E33">
            <w:pPr>
              <w:spacing w:line="298" w:lineRule="auto"/>
              <w:ind w:firstLine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E3E4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сокращение средней про</w:t>
            </w:r>
            <w:r w:rsidR="00962273" w:rsidRPr="00EE3E4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должительности безработицы с 4,</w:t>
            </w:r>
            <w:r w:rsidR="003C6F89" w:rsidRPr="00EE3E4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  <w:r w:rsidRPr="00EE3E4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месяца в 20</w:t>
            </w:r>
            <w:r w:rsidR="00962273" w:rsidRPr="00EE3E4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EE3E4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году до 4,1 в 202</w:t>
            </w:r>
            <w:r w:rsidR="00386787" w:rsidRPr="00EE3E4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EE3E4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году;</w:t>
            </w:r>
          </w:p>
          <w:p w:rsidR="000F6E33" w:rsidRPr="002370E1" w:rsidRDefault="000F6E33" w:rsidP="000F6E33">
            <w:pPr>
              <w:spacing w:line="298" w:lineRule="auto"/>
              <w:ind w:firstLine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увеличение удельного веса трудоустроенных инвалидов в общей численности инвалидов, обратившихся за содействием в поиске подходящей работы, с </w:t>
            </w:r>
            <w:r w:rsidR="003C6F8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56 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% в 20</w:t>
            </w:r>
            <w:r w:rsidR="003C6F8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 году до </w:t>
            </w:r>
            <w:r w:rsidR="0023653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59 </w:t>
            </w:r>
            <w:r w:rsidR="00F1268B"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% в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202</w:t>
            </w:r>
            <w:r w:rsidR="003C6F8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году;</w:t>
            </w:r>
          </w:p>
          <w:p w:rsidR="000F6E33" w:rsidRPr="002370E1" w:rsidRDefault="000F6E33" w:rsidP="000F6E33">
            <w:pPr>
              <w:spacing w:line="298" w:lineRule="auto"/>
              <w:ind w:firstLine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создание не менее 5 оборудованных (оснащенных) рабочих мест для трудоустройства инвалидов за 20</w:t>
            </w:r>
            <w:r w:rsidR="003C6F8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21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- 202</w:t>
            </w:r>
            <w:r w:rsidR="003C6F8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2370E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годы;</w:t>
            </w:r>
          </w:p>
          <w:p w:rsidR="005F03B2" w:rsidRPr="002370E1" w:rsidRDefault="000F6E33" w:rsidP="003C6F89">
            <w:pPr>
              <w:pStyle w:val="20"/>
              <w:shd w:val="clear" w:color="auto" w:fill="auto"/>
              <w:spacing w:line="240" w:lineRule="auto"/>
              <w:ind w:firstLine="360"/>
              <w:jc w:val="left"/>
              <w:rPr>
                <w:color w:val="auto"/>
                <w:sz w:val="28"/>
                <w:szCs w:val="28"/>
              </w:rPr>
            </w:pPr>
            <w:r w:rsidRPr="002370E1">
              <w:rPr>
                <w:color w:val="auto"/>
                <w:sz w:val="28"/>
                <w:szCs w:val="28"/>
              </w:rPr>
              <w:t>трудоустройство не менее 5 инвалидов на оборудованные (оснащенные) для них рабочие места за 20</w:t>
            </w:r>
            <w:r w:rsidR="003C6F89">
              <w:rPr>
                <w:color w:val="auto"/>
                <w:sz w:val="28"/>
                <w:szCs w:val="28"/>
              </w:rPr>
              <w:t>2</w:t>
            </w:r>
            <w:r w:rsidRPr="002370E1">
              <w:rPr>
                <w:color w:val="auto"/>
                <w:sz w:val="28"/>
                <w:szCs w:val="28"/>
              </w:rPr>
              <w:t>1 - 202</w:t>
            </w:r>
            <w:r w:rsidR="003C6F89">
              <w:rPr>
                <w:color w:val="auto"/>
                <w:sz w:val="28"/>
                <w:szCs w:val="28"/>
              </w:rPr>
              <w:t>3</w:t>
            </w:r>
            <w:r w:rsidRPr="002370E1">
              <w:rPr>
                <w:color w:val="auto"/>
                <w:sz w:val="28"/>
                <w:szCs w:val="28"/>
              </w:rPr>
              <w:t xml:space="preserve"> годы.</w:t>
            </w:r>
          </w:p>
        </w:tc>
      </w:tr>
    </w:tbl>
    <w:p w:rsidR="00104C77" w:rsidRPr="002370E1" w:rsidRDefault="00104C77">
      <w:pPr>
        <w:pStyle w:val="a7"/>
        <w:shd w:val="clear" w:color="auto" w:fill="auto"/>
        <w:spacing w:line="240" w:lineRule="exact"/>
        <w:rPr>
          <w:color w:val="auto"/>
        </w:rPr>
      </w:pPr>
      <w:bookmarkStart w:id="1" w:name="_GoBack"/>
      <w:bookmarkEnd w:id="1"/>
    </w:p>
    <w:sectPr w:rsidR="00104C77" w:rsidRPr="002370E1" w:rsidSect="004B46E3">
      <w:headerReference w:type="even" r:id="rId8"/>
      <w:headerReference w:type="default" r:id="rId9"/>
      <w:pgSz w:w="11909" w:h="16840"/>
      <w:pgMar w:top="1112" w:right="505" w:bottom="1125" w:left="104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6D8" w:rsidRDefault="002446D8">
      <w:r>
        <w:separator/>
      </w:r>
    </w:p>
  </w:endnote>
  <w:endnote w:type="continuationSeparator" w:id="1">
    <w:p w:rsidR="002446D8" w:rsidRDefault="00244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6D8" w:rsidRDefault="002446D8"/>
  </w:footnote>
  <w:footnote w:type="continuationSeparator" w:id="1">
    <w:p w:rsidR="002446D8" w:rsidRDefault="002446D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FA" w:rsidRDefault="00510179">
    <w:pPr>
      <w:rPr>
        <w:sz w:val="2"/>
        <w:szCs w:val="2"/>
      </w:rPr>
    </w:pPr>
    <w:r w:rsidRPr="0051017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37.5pt;margin-top:23.1pt;width:147.35pt;height:24.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205FA" w:rsidRDefault="003205FA">
                <w:pPr>
                  <w:pStyle w:val="a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8"/>
                  </w:rPr>
                  <w:t xml:space="preserve">Приложение </w:t>
                </w:r>
                <w:r w:rsidR="00510179" w:rsidRPr="00510179">
                  <w:fldChar w:fldCharType="begin"/>
                </w:r>
                <w:r>
                  <w:instrText xml:space="preserve"> PAGE \* MERGEFORMAT </w:instrText>
                </w:r>
                <w:r w:rsidR="00510179" w:rsidRPr="00510179">
                  <w:fldChar w:fldCharType="separate"/>
                </w:r>
                <w:r w:rsidR="00BB3DB8" w:rsidRPr="00BB3DB8">
                  <w:rPr>
                    <w:rStyle w:val="a8"/>
                    <w:noProof/>
                  </w:rPr>
                  <w:t>2</w:t>
                </w:r>
                <w:r w:rsidR="00510179">
                  <w:rPr>
                    <w:rStyle w:val="a8"/>
                  </w:rPr>
                  <w:fldChar w:fldCharType="end"/>
                </w:r>
              </w:p>
              <w:p w:rsidR="003205FA" w:rsidRDefault="003205FA">
                <w:pPr>
                  <w:pStyle w:val="a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8"/>
                  </w:rPr>
                  <w:t>к муниципальной программе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FA" w:rsidRDefault="003205FA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7436"/>
    <w:multiLevelType w:val="multilevel"/>
    <w:tmpl w:val="0EF2DB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5009AA"/>
    <w:multiLevelType w:val="multilevel"/>
    <w:tmpl w:val="CF5E0984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1D2BFC"/>
    <w:multiLevelType w:val="multilevel"/>
    <w:tmpl w:val="4F8037CE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C975A3"/>
    <w:multiLevelType w:val="multilevel"/>
    <w:tmpl w:val="67DCF78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A03A91"/>
    <w:multiLevelType w:val="multilevel"/>
    <w:tmpl w:val="02B2C08E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9314BA"/>
    <w:multiLevelType w:val="multilevel"/>
    <w:tmpl w:val="CDE2CF7C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772D7B"/>
    <w:multiLevelType w:val="multilevel"/>
    <w:tmpl w:val="E0FEFBDA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BF2AAF"/>
    <w:multiLevelType w:val="multilevel"/>
    <w:tmpl w:val="5DD04A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9D2214"/>
    <w:multiLevelType w:val="multilevel"/>
    <w:tmpl w:val="2F1A88B2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48122E"/>
    <w:multiLevelType w:val="multilevel"/>
    <w:tmpl w:val="28F8FC5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023FC8"/>
    <w:multiLevelType w:val="hybridMultilevel"/>
    <w:tmpl w:val="F1444A66"/>
    <w:lvl w:ilvl="0" w:tplc="EFF8A14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334D4"/>
    <w:multiLevelType w:val="hybridMultilevel"/>
    <w:tmpl w:val="16C4CE36"/>
    <w:lvl w:ilvl="0" w:tplc="FB42B6CA">
      <w:start w:val="2018"/>
      <w:numFmt w:val="decimal"/>
      <w:lvlText w:val="%1"/>
      <w:lvlJc w:val="left"/>
      <w:pPr>
        <w:ind w:left="11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5A02AC0"/>
    <w:multiLevelType w:val="multilevel"/>
    <w:tmpl w:val="984AFE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FB734D"/>
    <w:multiLevelType w:val="hybridMultilevel"/>
    <w:tmpl w:val="B412B1FA"/>
    <w:lvl w:ilvl="0" w:tplc="6D5C04E2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4556C8"/>
    <w:multiLevelType w:val="hybridMultilevel"/>
    <w:tmpl w:val="52F86FD4"/>
    <w:lvl w:ilvl="0" w:tplc="9C90D39A">
      <w:start w:val="2018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6E0C31"/>
    <w:multiLevelType w:val="hybridMultilevel"/>
    <w:tmpl w:val="A76450A8"/>
    <w:lvl w:ilvl="0" w:tplc="40F8C2E0">
      <w:start w:val="2019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BD71A7"/>
    <w:multiLevelType w:val="hybridMultilevel"/>
    <w:tmpl w:val="012EBCA4"/>
    <w:lvl w:ilvl="0" w:tplc="50FC2A1C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B175B"/>
    <w:multiLevelType w:val="hybridMultilevel"/>
    <w:tmpl w:val="FC18AE82"/>
    <w:lvl w:ilvl="0" w:tplc="5ACE2036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7"/>
  </w:num>
  <w:num w:numId="5">
    <w:abstractNumId w:val="9"/>
  </w:num>
  <w:num w:numId="6">
    <w:abstractNumId w:val="3"/>
  </w:num>
  <w:num w:numId="7">
    <w:abstractNumId w:val="8"/>
  </w:num>
  <w:num w:numId="8">
    <w:abstractNumId w:val="6"/>
  </w:num>
  <w:num w:numId="9">
    <w:abstractNumId w:val="4"/>
  </w:num>
  <w:num w:numId="10">
    <w:abstractNumId w:val="5"/>
  </w:num>
  <w:num w:numId="11">
    <w:abstractNumId w:val="2"/>
  </w:num>
  <w:num w:numId="12">
    <w:abstractNumId w:val="13"/>
  </w:num>
  <w:num w:numId="13">
    <w:abstractNumId w:val="15"/>
  </w:num>
  <w:num w:numId="14">
    <w:abstractNumId w:val="14"/>
  </w:num>
  <w:num w:numId="15">
    <w:abstractNumId w:val="11"/>
  </w:num>
  <w:num w:numId="16">
    <w:abstractNumId w:val="17"/>
  </w:num>
  <w:num w:numId="17">
    <w:abstractNumId w:val="16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F03B2"/>
    <w:rsid w:val="000053DF"/>
    <w:rsid w:val="000141AE"/>
    <w:rsid w:val="0002262A"/>
    <w:rsid w:val="00024935"/>
    <w:rsid w:val="0003050D"/>
    <w:rsid w:val="0003667F"/>
    <w:rsid w:val="0003730C"/>
    <w:rsid w:val="0009138A"/>
    <w:rsid w:val="000A2D7E"/>
    <w:rsid w:val="000F6E33"/>
    <w:rsid w:val="00104C77"/>
    <w:rsid w:val="001330A5"/>
    <w:rsid w:val="0014056E"/>
    <w:rsid w:val="00167CB8"/>
    <w:rsid w:val="001B2172"/>
    <w:rsid w:val="001E7B85"/>
    <w:rsid w:val="001F7A0A"/>
    <w:rsid w:val="0020108B"/>
    <w:rsid w:val="00211250"/>
    <w:rsid w:val="0023653C"/>
    <w:rsid w:val="002370E1"/>
    <w:rsid w:val="002446D8"/>
    <w:rsid w:val="00247924"/>
    <w:rsid w:val="00254FD4"/>
    <w:rsid w:val="002621B8"/>
    <w:rsid w:val="002A5AF8"/>
    <w:rsid w:val="002A7B7A"/>
    <w:rsid w:val="002C11A0"/>
    <w:rsid w:val="003205FA"/>
    <w:rsid w:val="00386787"/>
    <w:rsid w:val="003C6F89"/>
    <w:rsid w:val="003C7E21"/>
    <w:rsid w:val="003D19E9"/>
    <w:rsid w:val="00466ED6"/>
    <w:rsid w:val="004752D4"/>
    <w:rsid w:val="00480C8D"/>
    <w:rsid w:val="00484D53"/>
    <w:rsid w:val="004B46E3"/>
    <w:rsid w:val="004D72F2"/>
    <w:rsid w:val="00505465"/>
    <w:rsid w:val="00510179"/>
    <w:rsid w:val="0055095A"/>
    <w:rsid w:val="00576D75"/>
    <w:rsid w:val="005C2934"/>
    <w:rsid w:val="005E1EE9"/>
    <w:rsid w:val="005F03B2"/>
    <w:rsid w:val="006146C6"/>
    <w:rsid w:val="00626672"/>
    <w:rsid w:val="006A1BDE"/>
    <w:rsid w:val="006F6874"/>
    <w:rsid w:val="00704A2E"/>
    <w:rsid w:val="007834EB"/>
    <w:rsid w:val="007F6629"/>
    <w:rsid w:val="008225B3"/>
    <w:rsid w:val="0086138B"/>
    <w:rsid w:val="00880A62"/>
    <w:rsid w:val="008909EA"/>
    <w:rsid w:val="008950C0"/>
    <w:rsid w:val="008A18B6"/>
    <w:rsid w:val="008C0BFC"/>
    <w:rsid w:val="009141BF"/>
    <w:rsid w:val="00915D4B"/>
    <w:rsid w:val="00947A4C"/>
    <w:rsid w:val="00954E4D"/>
    <w:rsid w:val="009572EB"/>
    <w:rsid w:val="00962273"/>
    <w:rsid w:val="009649D1"/>
    <w:rsid w:val="009A31B5"/>
    <w:rsid w:val="009A732B"/>
    <w:rsid w:val="009C267D"/>
    <w:rsid w:val="009D4F1D"/>
    <w:rsid w:val="00A24769"/>
    <w:rsid w:val="00A66CBE"/>
    <w:rsid w:val="00AA08D1"/>
    <w:rsid w:val="00B0141B"/>
    <w:rsid w:val="00B274CF"/>
    <w:rsid w:val="00BB3DB8"/>
    <w:rsid w:val="00C05128"/>
    <w:rsid w:val="00C17A2D"/>
    <w:rsid w:val="00C237A7"/>
    <w:rsid w:val="00C332DB"/>
    <w:rsid w:val="00C44CD5"/>
    <w:rsid w:val="00C56D93"/>
    <w:rsid w:val="00C937A3"/>
    <w:rsid w:val="00CB47C7"/>
    <w:rsid w:val="00CF0D88"/>
    <w:rsid w:val="00D53868"/>
    <w:rsid w:val="00DC1E59"/>
    <w:rsid w:val="00DE21B2"/>
    <w:rsid w:val="00DE61E9"/>
    <w:rsid w:val="00E07CF4"/>
    <w:rsid w:val="00E13E19"/>
    <w:rsid w:val="00E34721"/>
    <w:rsid w:val="00E34E4D"/>
    <w:rsid w:val="00E42AF9"/>
    <w:rsid w:val="00E51F75"/>
    <w:rsid w:val="00E54F82"/>
    <w:rsid w:val="00E870EA"/>
    <w:rsid w:val="00EA75EF"/>
    <w:rsid w:val="00EB2F14"/>
    <w:rsid w:val="00EC59FF"/>
    <w:rsid w:val="00EE0FFE"/>
    <w:rsid w:val="00EE3E4E"/>
    <w:rsid w:val="00F1268B"/>
    <w:rsid w:val="00F23538"/>
    <w:rsid w:val="00F514D8"/>
    <w:rsid w:val="00F71D67"/>
    <w:rsid w:val="00F81604"/>
    <w:rsid w:val="00F93FD9"/>
    <w:rsid w:val="00FB43E2"/>
    <w:rsid w:val="00FB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31B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B2172"/>
    <w:rPr>
      <w:color w:val="0066CC"/>
      <w:u w:val="single"/>
    </w:rPr>
  </w:style>
  <w:style w:type="character" w:customStyle="1" w:styleId="3">
    <w:name w:val="Основной текст (3)"/>
    <w:basedOn w:val="a0"/>
    <w:rsid w:val="001B21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"/>
    <w:basedOn w:val="31"/>
    <w:rsid w:val="001B21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_"/>
    <w:basedOn w:val="a0"/>
    <w:link w:val="32"/>
    <w:rsid w:val="001B21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1"/>
    <w:rsid w:val="001B21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1B21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FranklinGothicMedium11pt-2pt">
    <w:name w:val="Колонтитул + Franklin Gothic Medium;11 pt;Курсив;Интервал -2 pt"/>
    <w:basedOn w:val="a4"/>
    <w:rsid w:val="001B2172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-4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4">
    <w:name w:val="Основной текст (3)"/>
    <w:basedOn w:val="31"/>
    <w:rsid w:val="001B21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5">
    <w:name w:val="Основной текст (3)"/>
    <w:basedOn w:val="31"/>
    <w:rsid w:val="001B21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10pt">
    <w:name w:val="Основной текст (3) + 10 pt;Курсив"/>
    <w:basedOn w:val="31"/>
    <w:rsid w:val="001B21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36">
    <w:name w:val="Основной текст (3)"/>
    <w:basedOn w:val="31"/>
    <w:rsid w:val="001B21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B21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1B21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1B21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1B21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1B21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sid w:val="001B21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;Курсив"/>
    <w:basedOn w:val="2"/>
    <w:rsid w:val="001B21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B21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Колонтитул"/>
    <w:basedOn w:val="a4"/>
    <w:rsid w:val="001B21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;Курсив"/>
    <w:basedOn w:val="2"/>
    <w:rsid w:val="001B21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1B21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1B2172"/>
    <w:pPr>
      <w:shd w:val="clear" w:color="auto" w:fill="FFFFFF"/>
      <w:spacing w:line="0" w:lineRule="atLeast"/>
      <w:ind w:hanging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rsid w:val="001B2172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1B2172"/>
    <w:pPr>
      <w:shd w:val="clear" w:color="auto" w:fill="FFFFFF"/>
      <w:spacing w:line="298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1B2172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1B217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Подпись к таблице"/>
    <w:basedOn w:val="a"/>
    <w:link w:val="a6"/>
    <w:rsid w:val="001B2172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rsid w:val="001B2172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styleId="a9">
    <w:name w:val="footer"/>
    <w:basedOn w:val="a"/>
    <w:link w:val="aa"/>
    <w:uiPriority w:val="99"/>
    <w:unhideWhenUsed/>
    <w:rsid w:val="005054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5465"/>
    <w:rPr>
      <w:color w:val="000000"/>
    </w:rPr>
  </w:style>
  <w:style w:type="paragraph" w:styleId="ab">
    <w:name w:val="header"/>
    <w:basedOn w:val="a"/>
    <w:link w:val="ac"/>
    <w:uiPriority w:val="99"/>
    <w:unhideWhenUsed/>
    <w:rsid w:val="0050546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05465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38678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86787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C5855-56E1-4F27-BA86-5B9189136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k20-3</dc:creator>
  <cp:keywords/>
  <cp:lastModifiedBy>Фалина Ж.С.</cp:lastModifiedBy>
  <cp:revision>14</cp:revision>
  <cp:lastPrinted>2018-10-04T08:50:00Z</cp:lastPrinted>
  <dcterms:created xsi:type="dcterms:W3CDTF">2018-10-08T13:17:00Z</dcterms:created>
  <dcterms:modified xsi:type="dcterms:W3CDTF">2019-11-14T13:08:00Z</dcterms:modified>
</cp:coreProperties>
</file>